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LITTLE STEPS® 2. Zupełnie nowe mleko następne dla zdrowego rozwoju dziecka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Karmienie piersią jest najlepszym sposobem żywienia niemowląt. Co jednak, jeśli dziecko nie jest już karmione piersią? Poznajcie LITTLE STEPS® 2 z żelazem*, wapniem* i witaminą D*. Mleko następne dla rodziców, którzy chcą dostarczyć swoim dzieciom to, czego rzeczywiście potrzebują.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Dziecko jest jak cudowna roślinka, o którą rodzice codziennie się troszczą. Początkowo malutkie i delikatne, ciągle się zmienia, a któregoś dnia w pełni rozkwitnie. Wszystko jest dla niego nowe, ale na szczęście mama stale towarzyszy mu na tej drodze i </w:t>
      </w:r>
      <w:r>
        <w:rPr>
          <w:rFonts w:ascii="calibri" w:hAnsi="calibri" w:eastAsia="calibri" w:cs="calibri"/>
          <w:sz w:val="24"/>
          <w:szCs w:val="24"/>
          <w:b/>
        </w:rPr>
        <w:t xml:space="preserve">wspiera jego rozwój</w:t>
      </w:r>
      <w:r>
        <w:rPr>
          <w:rFonts w:ascii="calibri" w:hAnsi="calibri" w:eastAsia="calibri" w:cs="calibri"/>
          <w:sz w:val="24"/>
          <w:szCs w:val="24"/>
        </w:rPr>
        <w:t xml:space="preserve">. Jeśli dobrze się maluszkiem zaopiekujemy, będzie zdrowo i radośnie </w:t>
      </w:r>
      <w:r>
        <w:rPr>
          <w:rFonts w:ascii="calibri" w:hAnsi="calibri" w:eastAsia="calibri" w:cs="calibri"/>
          <w:sz w:val="24"/>
          <w:szCs w:val="24"/>
          <w:b/>
        </w:rPr>
        <w:t xml:space="preserve"> rosnąć</w:t>
      </w:r>
      <w:r>
        <w:rPr>
          <w:rFonts w:ascii="calibri" w:hAnsi="calibri" w:eastAsia="calibri" w:cs="calibri"/>
          <w:sz w:val="24"/>
          <w:szCs w:val="24"/>
        </w:rPr>
        <w:t xml:space="preserve">. Nie ma nic piękniejszego, jak obserwować niemowlę, które </w:t>
      </w:r>
      <w:r>
        <w:rPr>
          <w:rFonts w:ascii="calibri" w:hAnsi="calibri" w:eastAsia="calibri" w:cs="calibri"/>
          <w:sz w:val="24"/>
          <w:szCs w:val="24"/>
          <w:b/>
        </w:rPr>
        <w:t xml:space="preserve">stale zdobywa nowe umiejętności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pokonuje małe wyzwania</w:t>
      </w:r>
      <w:r>
        <w:rPr>
          <w:rFonts w:ascii="calibri" w:hAnsi="calibri" w:eastAsia="calibri" w:cs="calibri"/>
          <w:sz w:val="24"/>
          <w:szCs w:val="24"/>
        </w:rPr>
        <w:t xml:space="preserve"> i powoli </w:t>
      </w:r>
      <w:r>
        <w:rPr>
          <w:rFonts w:ascii="calibri" w:hAnsi="calibri" w:eastAsia="calibri" w:cs="calibri"/>
          <w:sz w:val="24"/>
          <w:szCs w:val="24"/>
          <w:b/>
        </w:rPr>
        <w:t xml:space="preserve">wyrasta na szczęśliwe dziecko</w:t>
      </w:r>
      <w:r>
        <w:rPr>
          <w:rFonts w:ascii="calibri" w:hAnsi="calibri" w:eastAsia="calibri" w:cs="calibri"/>
          <w:sz w:val="24"/>
          <w:szCs w:val="24"/>
        </w:rPr>
        <w:t xml:space="preserve">. By było to możliwe, potrzebuje jednak każdego dnia odpowiedniego żywienia, które dostarczy mu energii i </w:t>
      </w:r>
      <w:r>
        <w:rPr>
          <w:rFonts w:ascii="calibri" w:hAnsi="calibri" w:eastAsia="calibri" w:cs="calibri"/>
          <w:sz w:val="24"/>
          <w:szCs w:val="24"/>
          <w:b/>
        </w:rPr>
        <w:t xml:space="preserve">niezbędnych składników odżywczych</w:t>
      </w:r>
      <w:r>
        <w:rPr>
          <w:rFonts w:ascii="calibri" w:hAnsi="calibri" w:eastAsia="calibri" w:cs="calibri"/>
          <w:sz w:val="24"/>
          <w:szCs w:val="24"/>
        </w:rPr>
        <w:t xml:space="preserve">. To dlatego rodzice codziennie z radością obserwują, jak ich dziecko z uśmiechem pochłania przygotowane przez nich posiłki.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zaleceniami Światowej Organizacji Zdrowia (WHO), maluszek powinien być karmiony wyłącznie piersią do końca 6. miesiąca życia. Gdy rodzice zdecydują się na zakończenie karmienia piersią i szukają odpowiedniego mleka modyfikowanego, mogą czuć się zagubieni. Potrzebują </w:t>
      </w:r>
      <w:r>
        <w:rPr>
          <w:rFonts w:ascii="calibri" w:hAnsi="calibri" w:eastAsia="calibri" w:cs="calibri"/>
          <w:sz w:val="24"/>
          <w:szCs w:val="24"/>
          <w:b/>
        </w:rPr>
        <w:t xml:space="preserve">dobrego produktu, któremu mogą zaufać</w:t>
      </w:r>
      <w:r>
        <w:rPr>
          <w:rFonts w:ascii="calibri" w:hAnsi="calibri" w:eastAsia="calibri" w:cs="calibri"/>
          <w:sz w:val="24"/>
          <w:szCs w:val="24"/>
        </w:rPr>
        <w:t xml:space="preserve">, produktu, który </w:t>
      </w:r>
      <w:r>
        <w:rPr>
          <w:rFonts w:ascii="calibri" w:hAnsi="calibri" w:eastAsia="calibri" w:cs="calibri"/>
          <w:sz w:val="24"/>
          <w:szCs w:val="24"/>
          <w:b/>
        </w:rPr>
        <w:t xml:space="preserve">pomoże wspierać dziecko tu i teraz</w:t>
      </w:r>
      <w:r>
        <w:rPr>
          <w:rFonts w:ascii="calibri" w:hAnsi="calibri" w:eastAsia="calibri" w:cs="calibri"/>
          <w:sz w:val="24"/>
          <w:szCs w:val="24"/>
        </w:rPr>
        <w:t xml:space="preserve">, bez zastanawiania się, czy za kilka lat będzie baletnicą czy może będzie chciało zdobywać Himalaje. Przecież nie każdy rodzic wybierając mleko modyfikowane oczekuje fajerwerków, obcobrzmiących składników i skomplikowanych funkcji. Właśnie pojawił się produkt, który odpowiada na ich oczekiwania.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LITTLE STEPS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  <w:b/>
        </w:rPr>
        <w:t xml:space="preserve"> 2 - nowe mleko następne dla radosnego i zdrowego rozwoju dziecka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to duża, solidna firma, gwarancja jakości. Polacy cenią ją za szeroki wybór znanych i lubianych produktów dla całej rodziny - od lat dostarcza im przecież to, czego naprawdę potrzebują.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Wykorzystując ogromny wachlarz doświadczeń w dostarczaniu dobrych produktów, </w:t>
      </w:r>
      <w:r>
        <w:rPr>
          <w:rFonts w:ascii="calibri" w:hAnsi="calibri" w:eastAsia="calibri" w:cs="calibri"/>
          <w:sz w:val="24"/>
          <w:szCs w:val="24"/>
          <w:b/>
        </w:rPr>
        <w:t xml:space="preserve">Nestlé właśnie stworzyło nowe mleko następne LITTLE STEPS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  <w:b/>
        </w:rPr>
        <w:t xml:space="preserve"> 2</w:t>
      </w:r>
      <w:r>
        <w:rPr>
          <w:rFonts w:ascii="calibri" w:hAnsi="calibri" w:eastAsia="calibri" w:cs="calibri"/>
          <w:sz w:val="24"/>
          <w:szCs w:val="24"/>
        </w:rPr>
        <w:t xml:space="preserve">. Produkt powstał, by wspierać szczęśliwy i zdrowy rozwój maluszka każdego dnia oraz pomóc rodzicom opiekować się niemowlęciem, które stale się rozwija.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Mleko modyfikowane nie musi mieć długiej, skomplikowanej listy składników, by dobrze wspierać dziecko, dlatego LITTLE STEPS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2 zawiera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tylko naprawdę najważniejsze, niezbędne składniki, których maluszek potrzebuje</w:t>
      </w:r>
      <w:r>
        <w:rPr>
          <w:rFonts w:ascii="calibri" w:hAnsi="calibri" w:eastAsia="calibri" w:cs="calibri"/>
          <w:sz w:val="24"/>
          <w:szCs w:val="24"/>
        </w:rPr>
        <w:t xml:space="preserve">. Dzięki LITTLE STEPS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2 codzienny jadłospis nie tylko wypełni mały brzuszek, ale też będzie pierwszym krokiem do dobrego dnia. Dnia pełnego małych momentów, które przynoszą wielkie szczęście. Dla całej rodziny. Bo </w:t>
      </w:r>
      <w:r>
        <w:rPr>
          <w:rFonts w:ascii="calibri" w:hAnsi="calibri" w:eastAsia="calibri" w:cs="calibri"/>
          <w:sz w:val="24"/>
          <w:szCs w:val="24"/>
          <w:b/>
        </w:rPr>
        <w:t xml:space="preserve">szczęśliwe dziecko, to przecież największa radość dla rodziców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Mleko następne LITTLE STEPS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2 powstało z myślą o szkrabach po 6. miesiącu, które nie są już karmione piersią lub za poradą lekarza są dokarmiane mlekiem modyfikowanym. </w:t>
      </w:r>
      <w:r>
        <w:rPr>
          <w:rFonts w:ascii="calibri" w:hAnsi="calibri" w:eastAsia="calibri" w:cs="calibri"/>
          <w:sz w:val="24"/>
          <w:szCs w:val="24"/>
          <w:b/>
        </w:rPr>
        <w:t xml:space="preserve">Uzupełni jadłospis dziecka i pomoże zaspokoić jego zapotrzebowanie na najważniejsze składniki w okresie rozszerzania diety</w:t>
      </w:r>
      <w:r>
        <w:rPr>
          <w:rFonts w:ascii="calibri" w:hAnsi="calibri" w:eastAsia="calibri" w:cs="calibri"/>
          <w:sz w:val="24"/>
          <w:szCs w:val="24"/>
        </w:rPr>
        <w:t xml:space="preserve">. Sprawdzi się i u dzieci, które mają ogromny apetyt i u małych niejadków. Zawiera: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żelazo</w:t>
      </w:r>
      <w:r>
        <w:rPr>
          <w:rFonts w:ascii="calibri" w:hAnsi="calibri" w:eastAsia="calibri" w:cs="calibri"/>
          <w:sz w:val="24"/>
          <w:szCs w:val="24"/>
        </w:rPr>
        <w:t xml:space="preserve">*, które przyczynia się do prawidłowego rozwoju funkcji poznawczych;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wapń</w:t>
      </w:r>
      <w:r>
        <w:rPr>
          <w:rFonts w:ascii="calibri" w:hAnsi="calibri" w:eastAsia="calibri" w:cs="calibri"/>
          <w:sz w:val="24"/>
          <w:szCs w:val="24"/>
        </w:rPr>
        <w:t xml:space="preserve">* i </w:t>
      </w:r>
      <w:r>
        <w:rPr>
          <w:rFonts w:ascii="calibri" w:hAnsi="calibri" w:eastAsia="calibri" w:cs="calibri"/>
          <w:sz w:val="24"/>
          <w:szCs w:val="24"/>
          <w:b/>
        </w:rPr>
        <w:t xml:space="preserve">witaminę D</w:t>
      </w:r>
      <w:r>
        <w:rPr>
          <w:rFonts w:ascii="calibri" w:hAnsi="calibri" w:eastAsia="calibri" w:cs="calibri"/>
          <w:sz w:val="24"/>
          <w:szCs w:val="24"/>
        </w:rPr>
        <w:t xml:space="preserve">*, wspomagające rozwój kości oraz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inne </w:t>
      </w:r>
      <w:r>
        <w:rPr>
          <w:rFonts w:ascii="calibri" w:hAnsi="calibri" w:eastAsia="calibri" w:cs="calibri"/>
          <w:sz w:val="24"/>
          <w:szCs w:val="24"/>
          <w:b/>
        </w:rPr>
        <w:t xml:space="preserve">niezbędne składniki odżywcze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Ekonomiczne opakowanie pozwala przygotować </w:t>
      </w:r>
      <w:r>
        <w:rPr>
          <w:rFonts w:ascii="calibri" w:hAnsi="calibri" w:eastAsia="calibri" w:cs="calibri"/>
          <w:sz w:val="24"/>
          <w:szCs w:val="24"/>
          <w:b/>
        </w:rPr>
        <w:t xml:space="preserve">aż 22 pełnowartościowe porcje</w:t>
      </w:r>
      <w:r>
        <w:rPr>
          <w:rFonts w:ascii="calibri" w:hAnsi="calibri" w:eastAsia="calibri" w:cs="calibri"/>
          <w:sz w:val="24"/>
          <w:szCs w:val="24"/>
        </w:rPr>
        <w:t xml:space="preserve"> mleka następnego. Cena rekomendowana przez producenta to 25,99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LITTLE STEPS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  <w:b/>
        </w:rPr>
        <w:t xml:space="preserve"> 3 – nowe mleko modyfikowane dla Juniora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Większe dziecko to większa radość i… większe potrzeby, wciąż różne od potrzeb dorosłych. W jadłospisie malca po 1. roku życia każdego dnia powinny znaleźć się 3 porcje mleka lub jego przetworów. Mleko krowie to nie najlepszy wybór – jego skład nie jest dostosowany do potrzeb dziecka w tym wieku. Mleko modyfikowane, w porównaniu do mleka krowiego, ma wyższą zawartość żelaza, witaminy C, D i kwasów tłuszczowych omega-3. Mleko krowie nie zawiera odpowiednio wysokiego poziomu tych składników. Z LITTLE STEPS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3 </w:t>
      </w:r>
      <w:r>
        <w:rPr>
          <w:rFonts w:ascii="calibri" w:hAnsi="calibri" w:eastAsia="calibri" w:cs="calibri"/>
          <w:sz w:val="24"/>
          <w:szCs w:val="24"/>
          <w:b/>
        </w:rPr>
        <w:t xml:space="preserve">łatwiej będzie więc zadbać o dietę maluszka, który skończył roczek</w:t>
      </w:r>
      <w:r>
        <w:rPr>
          <w:rFonts w:ascii="calibri" w:hAnsi="calibri" w:eastAsia="calibri" w:cs="calibri"/>
          <w:sz w:val="24"/>
          <w:szCs w:val="24"/>
        </w:rPr>
        <w:t xml:space="preserve">. To mleko modyfikowane dopasowane do potrzeb Juniora, który wciąż rośnie, rozwija się, zdobywa nowe umiejętności i stawia coraz pewniejsze kroki. Wystarczy 2 kubeczki LITTLE STEPS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3 dziennie, by zaspokoić: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63% dziennego zapotrzebowania dziecka na żelazo</w:t>
      </w:r>
      <w:r>
        <w:rPr>
          <w:rFonts w:ascii="calibri" w:hAnsi="calibri" w:eastAsia="calibri" w:cs="calibri"/>
          <w:sz w:val="24"/>
          <w:szCs w:val="24"/>
        </w:rPr>
        <w:t xml:space="preserve">, ważne dla rozwoju poznawczego maluszka 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63% dziennego zapotrzebowania dziecka na wapń i witaminę D</w:t>
      </w:r>
      <w:r>
        <w:rPr>
          <w:rFonts w:ascii="calibri" w:hAnsi="calibri" w:eastAsia="calibri" w:cs="calibri"/>
          <w:sz w:val="24"/>
          <w:szCs w:val="24"/>
        </w:rPr>
        <w:t xml:space="preserve">, ważne dla mocnych kości dziecka.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Cena rekomendowana przez producenta to 25,99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Witając LITTLE STEPS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2 i 3, żegnamy jednocześnie mleka modyfikowane Nestlé Junior przeznaczone dotychczas dla dzieci po 1. i po 2. roku życia. Zmiana wynika ze zmieniających się oczekiwań rodziców.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* zgodnie z przepisami prawa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  <w:i/>
          <w:iCs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  <w:i/>
          <w:iCs/>
        </w:rPr>
        <w:t xml:space="preserve">Ważna informacja: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Zdrowa dieta matki w czasie ciąży i po porodzie pomaga gromadzić składniki odżywcze niezbędne do prawidłowego przebiegu ciąży, przygotowuje do okresu laktacji i pomaga ją utrzymać. Gdy maluszek przyjdzie na świat, najlepszym dla niego sposobem żywienia jest karmienie piersią. Mleko mamy zapewnia mu bowiem doskonale zbilansowaną dietę i chroni przed chorobami. Jeśli zdecydujesz się karmić piersią, zadbaj, by Twoja dieta była zdrowa i prawidłowo zbilansowana. Jeśli zdecydujesz się nie karmić piersią, pamiętaj że ta decyzja jest trudna do odwrócenia. Stosowanie mleka modyfikowanego niesie ze sobą konsekwencje socjalne i finansowe, które powinnaś wziąć pod uwagę. Dodatkowo, rozpoczęcie częściowego dokarmiania butelką spowoduje zmniejszenie ilości wytwarzanego mleka. Dla zdrowia Twojego dziecka ważne jest, by mleko modyfikowane przygotowywać, stosować i przechowywać zawsze zgodnie z informacją na opakowaniu. Przed podjęciem decyzji dotyczącej karmienia malucha porozmawiaj z lekarzem lub położną. Wskazówki specjalistów pomogą Ci odpowiednio przygotować się do karmienia piersią oraz utrzymać laktację.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Nestlé Polska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Polska S.A. to, należący do grona liderów, producent m.in. produktów dla niemowląt i małych dzieci. W portfolio firmy znajdują się m.in. mleka modyfikowane, kleiki, kaszki, soki i nektary, dania w słoiczkach, deserki i herbatniczki dostępne od wielu lat pod markami NAN OPTIPRO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2, Gerber, Nestlé i BOBO FRUT. Naszym celem jest nie tylko wspomagać rodziców w trosce o żywienie i zdrowie ich dzieci, ale także edukować ich w zakresie znaczenia diety dla prawidłowego rozwoju i wzrostu maluchów oraz zasad jej właściwego bilansowania.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2024-05-21T23:27:12+02:00</dcterms:created>
  <dcterms:modified xsi:type="dcterms:W3CDTF">2024-05-21T23:27:12+02:00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